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86" w:rsidRDefault="00002D86" w:rsidP="00002D8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146C9" w:rsidRPr="003A4CD4" w:rsidRDefault="003146C9" w:rsidP="00002D8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A4CD4">
        <w:rPr>
          <w:rFonts w:ascii="Times New Roman" w:hAnsi="Times New Roman" w:cs="Times New Roman"/>
          <w:bCs/>
          <w:sz w:val="24"/>
          <w:szCs w:val="24"/>
        </w:rPr>
        <w:t>Příloha č.</w:t>
      </w:r>
      <w:r w:rsidR="007D766E" w:rsidRPr="003A4C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D0E" w:rsidRPr="003A4CD4">
        <w:rPr>
          <w:rFonts w:ascii="Times New Roman" w:hAnsi="Times New Roman" w:cs="Times New Roman"/>
          <w:bCs/>
          <w:sz w:val="24"/>
          <w:szCs w:val="24"/>
        </w:rPr>
        <w:t>4</w:t>
      </w:r>
      <w:r w:rsidR="004934A9" w:rsidRPr="003A4CD4">
        <w:rPr>
          <w:rFonts w:ascii="Times New Roman" w:hAnsi="Times New Roman" w:cs="Times New Roman"/>
          <w:bCs/>
          <w:sz w:val="24"/>
          <w:szCs w:val="24"/>
        </w:rPr>
        <w:t xml:space="preserve"> – VZ „</w:t>
      </w:r>
      <w:r w:rsidR="00250B05" w:rsidRPr="00250B05">
        <w:rPr>
          <w:rFonts w:ascii="Times New Roman" w:hAnsi="Times New Roman" w:cs="Times New Roman"/>
          <w:bCs/>
          <w:sz w:val="24"/>
          <w:szCs w:val="24"/>
        </w:rPr>
        <w:t>Jazykové pobyty a stáže na ZŠ a MŠ Žarošice</w:t>
      </w:r>
      <w:r w:rsidR="004934A9" w:rsidRPr="003A4CD4">
        <w:rPr>
          <w:rFonts w:ascii="Times New Roman" w:hAnsi="Times New Roman" w:cs="Times New Roman"/>
          <w:bCs/>
          <w:sz w:val="24"/>
          <w:szCs w:val="24"/>
        </w:rPr>
        <w:t>“</w:t>
      </w:r>
    </w:p>
    <w:p w:rsidR="004934A9" w:rsidRDefault="004934A9" w:rsidP="00002D8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2D86" w:rsidRDefault="00002D86" w:rsidP="00002D8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34A9" w:rsidRPr="004934A9" w:rsidRDefault="000F7D0E" w:rsidP="00002D8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Specifikace předmětu plnění veřejné zakázky</w:t>
      </w:r>
    </w:p>
    <w:p w:rsidR="00F12952" w:rsidRPr="004934A9" w:rsidRDefault="00F12952" w:rsidP="00002D8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46C9" w:rsidRPr="004934A9" w:rsidRDefault="003146C9" w:rsidP="00002D86">
      <w:pPr>
        <w:spacing w:line="276" w:lineRule="auto"/>
        <w:rPr>
          <w:rFonts w:ascii="Times New Roman" w:hAnsi="Times New Roman" w:cs="Times New Roman"/>
        </w:rPr>
      </w:pPr>
    </w:p>
    <w:p w:rsidR="000F7D0E" w:rsidRDefault="003A4CD4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Zahraniční jazykově-vzdělávací pobyty pro žáky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3946"/>
        <w:gridCol w:w="3814"/>
      </w:tblGrid>
      <w:tr w:rsidR="000F7D0E" w:rsidRPr="000F7D0E" w:rsidTr="002F7E33">
        <w:trPr>
          <w:trHeight w:val="51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Minimální kritéria předmětného plnění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Konkrétní nabídka uchazeče (doplní uchazeč)</w:t>
            </w:r>
          </w:p>
        </w:tc>
      </w:tr>
      <w:tr w:rsidR="000F7D0E" w:rsidRPr="000F7D0E" w:rsidTr="002F7E33">
        <w:trPr>
          <w:trHeight w:val="45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cílová destinace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9932D6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Velká Británie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39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typ pobytu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3A4CD4" w:rsidP="003A4CD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</w:t>
            </w:r>
            <w:r w:rsidR="002F7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azykově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0F7D0E"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vzdělávací pobyt v zahraničí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4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počet účastníků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Default="00250B05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žáků ve věku 10 – 16 let</w:t>
            </w:r>
          </w:p>
          <w:p w:rsidR="00B313C9" w:rsidRPr="000F7D0E" w:rsidRDefault="00250B05" w:rsidP="00250B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2F7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pedagog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ové jako</w:t>
            </w:r>
            <w:r w:rsidR="00B313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pedagogický dozor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49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termín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15. 9. - 30. 11. 2015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6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délka trvání zájezdu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E" w:rsidRPr="000F7D0E" w:rsidRDefault="000F7D0E" w:rsidP="00C05F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5 kalendářních dní vč. cesty (min. 3 </w:t>
            </w:r>
            <w:r w:rsidR="00C05F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noci</w:t>
            </w:r>
            <w:r w:rsidR="00726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</w:t>
            </w:r>
            <w:r w:rsidR="00C05F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726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místě</w:t>
            </w:r>
            <w:r w:rsidR="00C05F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pobytu</w:t>
            </w: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12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Autobus v bezvadném technickém stavu s funkčním a účastníkům zájezdu volně přístupným WC, s klimatizací. Odjezd a příjezd od/k budově školy.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6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E" w:rsidRPr="000F7D0E" w:rsidRDefault="00250B05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</w:t>
            </w:r>
            <w:r w:rsidR="000F7D0E"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bytování žáků a pedagogů</w:t>
            </w:r>
            <w:r w:rsidR="00726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hotelového typu s vlastním sociálním zařízením,</w:t>
            </w:r>
            <w:r w:rsidR="000F7D0E"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F7D0E" w:rsidRPr="00726F9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</w:t>
            </w:r>
            <w:r w:rsidR="000F7D0E" w:rsidRPr="00726F9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v hostitelských rodinách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70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pojištění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C05F89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Komplexní cestovní pojištění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72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stravování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E" w:rsidRPr="000F7D0E" w:rsidRDefault="000F7D0E" w:rsidP="00726F9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plná penze 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2F7E33">
        <w:trPr>
          <w:trHeight w:val="9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výuka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jazykový kurz pro žáky v rozsahu min. 9 vyučovacích hodin (1 vyučovací hodina = 45 min.), zajištěný zahraniční vzdělávací institucí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F7D0E" w:rsidRPr="000F7D0E" w:rsidTr="00C05F89">
        <w:trPr>
          <w:trHeight w:val="73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doprovodný program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9932D6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1x ½ denní výlet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E" w:rsidRPr="000F7D0E" w:rsidRDefault="000F7D0E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05F89" w:rsidRPr="000F7D0E" w:rsidTr="00C05F89">
        <w:trPr>
          <w:trHeight w:val="73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C05F89" w:rsidRDefault="00C05F89" w:rsidP="002F7E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5F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Cena celkem vč. DPH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C05F89" w:rsidRDefault="00250B05" w:rsidP="002F7E3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553.720</w:t>
            </w:r>
            <w:r w:rsidR="00C05F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,- Kč vč. DPH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0F7D0E" w:rsidRDefault="00C05F89" w:rsidP="002F7E3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F7D0E" w:rsidRDefault="000F7D0E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7E33" w:rsidRDefault="002F7E33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5F89" w:rsidRDefault="00C05F89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1912" w:rsidRDefault="00AF1912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6F95" w:rsidRDefault="00726F95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7E33" w:rsidRDefault="002F7E33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Zahraniční jazykový kurz pro pedagogy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3946"/>
        <w:gridCol w:w="3814"/>
      </w:tblGrid>
      <w:tr w:rsidR="002F7E33" w:rsidRPr="000F7D0E" w:rsidTr="00AF1912">
        <w:trPr>
          <w:trHeight w:val="51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Minimální kritéria předmětného plnění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Konkrétní nabídka uchazeče (doplní uchazeč)</w:t>
            </w:r>
          </w:p>
        </w:tc>
      </w:tr>
      <w:tr w:rsidR="002F7E33" w:rsidRPr="000F7D0E" w:rsidTr="00AF1912">
        <w:trPr>
          <w:trHeight w:val="45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cílová destinace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9932D6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země EU nebo ESVO, kde úředním jazykem (jedním z úředních jazyků) je angličtina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39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typ pobytu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50B05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</w:t>
            </w:r>
            <w:r w:rsidR="006328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ahraniční jazykový kurz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4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počet účastníků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3A4CD4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pedagogové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49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termín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D1156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 </w:t>
            </w:r>
            <w:r w:rsidR="003A4C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D115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6328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7. do 31. 8. 2015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6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délka trvání zájezdu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6328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pracovních dní bez cesty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250B05">
        <w:trPr>
          <w:trHeight w:val="99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Default="00AF1912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letecky </w:t>
            </w:r>
          </w:p>
          <w:p w:rsidR="00AF1912" w:rsidRPr="000F7D0E" w:rsidRDefault="00AF1912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zajištění přepravy z letiště do místa pobytu a zpět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6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AF1912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ubytování hotelového typu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70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pojištění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A24AF5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cestovní pojištění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72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stravování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plná penze (obědy formou obědových balíčků)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F1912">
        <w:trPr>
          <w:trHeight w:val="9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výuka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jazykový kurz pro </w:t>
            </w:r>
            <w:r w:rsidR="00AF1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pedagogy</w:t>
            </w: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 rozsahu min. </w:t>
            </w:r>
            <w:r w:rsidR="00AF1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vyučovacích hodin (1 vyučovací hodina = 45 min.), zajištěný zahraniční vzdělávací institucí</w:t>
            </w:r>
            <w:r w:rsidR="00726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min. 10 pracovních dnů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2F7E33" w:rsidRPr="000F7D0E" w:rsidTr="00C05F89">
        <w:trPr>
          <w:trHeight w:val="1373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doprovodný program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AF1912" w:rsidP="003A4CD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</w:t>
            </w:r>
            <w:r w:rsidR="00454C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726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753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A4C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½ denní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výlet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05F89" w:rsidRPr="000F7D0E" w:rsidTr="00C05F89">
        <w:trPr>
          <w:trHeight w:val="137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C05F89" w:rsidRDefault="00C05F89" w:rsidP="00AF191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5F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Cena celkem vč. DPH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C05F89" w:rsidRDefault="00C05F89" w:rsidP="003A4CD4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5F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127.038,- Kč vč. DPH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0F7D0E" w:rsidRDefault="00C05F89" w:rsidP="00AF19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F7E33" w:rsidRDefault="002F7E33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1912" w:rsidRDefault="00AF1912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B05" w:rsidRDefault="00250B05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1912" w:rsidRDefault="00AF1912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7E33" w:rsidRDefault="002F7E33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Stínování pro pedagogy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3946"/>
        <w:gridCol w:w="3814"/>
      </w:tblGrid>
      <w:tr w:rsidR="002F7E33" w:rsidRPr="000F7D0E" w:rsidTr="00A24AF5">
        <w:trPr>
          <w:trHeight w:val="51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Minimální kritéria předmětného plnění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Konkrétní nabídka uchazeče (doplní uchazeč)</w:t>
            </w:r>
          </w:p>
        </w:tc>
      </w:tr>
      <w:tr w:rsidR="002F7E33" w:rsidRPr="000F7D0E" w:rsidTr="00A24AF5">
        <w:trPr>
          <w:trHeight w:val="45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cílová destinace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9932D6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země EU nebo ESVO, kde úředních jazykem (jedním z úředních jazyků) je angličtina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39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typ pobytu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AF1912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stáž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4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počet účastníků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50B05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pedagog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49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termín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15. 9. - 30. 11. 2015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6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délka trvání zájezdu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2F7E33" w:rsidP="009932D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</w:t>
            </w:r>
            <w:r w:rsidR="00993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n. 5 pracovních dní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7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požadavek výuky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B13829" w:rsidP="003862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krátkodobá stáž v délce min. 5 pracovních dní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12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12" w:rsidRDefault="00AF1912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letecky </w:t>
            </w:r>
          </w:p>
          <w:p w:rsidR="002F7E33" w:rsidRPr="000F7D0E" w:rsidRDefault="00AF1912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zajištění přepravy z letiště do místa pobytu a zpět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6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AF1912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ubytování hotelového typu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A24AF5">
        <w:trPr>
          <w:trHeight w:val="70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pojištění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A24AF5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cestovní pojištění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F7E33" w:rsidRPr="000F7D0E" w:rsidTr="00C05F89">
        <w:trPr>
          <w:trHeight w:val="72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stravování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plná penze (obědy formou obědových balíčků)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33" w:rsidRPr="000F7D0E" w:rsidRDefault="002F7E33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05F89" w:rsidRPr="000F7D0E" w:rsidTr="00C05F89">
        <w:trPr>
          <w:trHeight w:val="72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C05F89" w:rsidRDefault="00C05F89" w:rsidP="00A24AF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5F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Cena celkem vč. DPH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89" w:rsidRPr="00C05F89" w:rsidRDefault="00250B05" w:rsidP="00A24AF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42.158</w:t>
            </w:r>
            <w:r w:rsidR="00C05F89" w:rsidRPr="00C05F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F89" w:rsidRPr="000F7D0E" w:rsidRDefault="00C05F89" w:rsidP="00A24A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F7E33" w:rsidRPr="004934A9" w:rsidRDefault="002F7E33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F7E33" w:rsidRPr="004934A9" w:rsidSect="006873B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F2" w:rsidRDefault="005732F2">
      <w:r>
        <w:separator/>
      </w:r>
    </w:p>
  </w:endnote>
  <w:endnote w:type="continuationSeparator" w:id="0">
    <w:p w:rsidR="005732F2" w:rsidRDefault="005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F2" w:rsidRDefault="005732F2">
      <w:r>
        <w:separator/>
      </w:r>
    </w:p>
  </w:footnote>
  <w:footnote w:type="continuationSeparator" w:id="0">
    <w:p w:rsidR="005732F2" w:rsidRDefault="0057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99" w:rsidRDefault="004934A9" w:rsidP="00380145">
    <w:pPr>
      <w:pStyle w:val="Zhlav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33020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3F2"/>
    <w:multiLevelType w:val="hybridMultilevel"/>
    <w:tmpl w:val="AD841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0307E"/>
    <w:multiLevelType w:val="hybridMultilevel"/>
    <w:tmpl w:val="E4E4A4E6"/>
    <w:lvl w:ilvl="0" w:tplc="7F4880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2ABD"/>
    <w:multiLevelType w:val="hybridMultilevel"/>
    <w:tmpl w:val="BE926896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51A862AF"/>
    <w:multiLevelType w:val="hybridMultilevel"/>
    <w:tmpl w:val="287CA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9"/>
    <w:rsid w:val="00002D86"/>
    <w:rsid w:val="0007247F"/>
    <w:rsid w:val="000A450D"/>
    <w:rsid w:val="000D600C"/>
    <w:rsid w:val="000F7D0E"/>
    <w:rsid w:val="001524F3"/>
    <w:rsid w:val="00166DDB"/>
    <w:rsid w:val="001D5FD4"/>
    <w:rsid w:val="00250B05"/>
    <w:rsid w:val="00257D2B"/>
    <w:rsid w:val="002A1204"/>
    <w:rsid w:val="002F7185"/>
    <w:rsid w:val="002F7E33"/>
    <w:rsid w:val="003146C9"/>
    <w:rsid w:val="00333671"/>
    <w:rsid w:val="0035024C"/>
    <w:rsid w:val="00361B5E"/>
    <w:rsid w:val="00380145"/>
    <w:rsid w:val="003862A8"/>
    <w:rsid w:val="003A4CD4"/>
    <w:rsid w:val="00454C8D"/>
    <w:rsid w:val="004934A9"/>
    <w:rsid w:val="004E732D"/>
    <w:rsid w:val="004F075D"/>
    <w:rsid w:val="005155E1"/>
    <w:rsid w:val="005732F2"/>
    <w:rsid w:val="005876A0"/>
    <w:rsid w:val="005C2EFD"/>
    <w:rsid w:val="005C36EE"/>
    <w:rsid w:val="005C6FA0"/>
    <w:rsid w:val="00615112"/>
    <w:rsid w:val="0061728A"/>
    <w:rsid w:val="006328D9"/>
    <w:rsid w:val="006873B7"/>
    <w:rsid w:val="006C1E8C"/>
    <w:rsid w:val="006F6658"/>
    <w:rsid w:val="00700ABD"/>
    <w:rsid w:val="00726F95"/>
    <w:rsid w:val="007423EC"/>
    <w:rsid w:val="00753285"/>
    <w:rsid w:val="00757177"/>
    <w:rsid w:val="00771259"/>
    <w:rsid w:val="00794DA0"/>
    <w:rsid w:val="00797A70"/>
    <w:rsid w:val="007A6994"/>
    <w:rsid w:val="007D766E"/>
    <w:rsid w:val="008A6B03"/>
    <w:rsid w:val="008E1D0A"/>
    <w:rsid w:val="009546D4"/>
    <w:rsid w:val="00990558"/>
    <w:rsid w:val="00992789"/>
    <w:rsid w:val="009932D6"/>
    <w:rsid w:val="009969A6"/>
    <w:rsid w:val="009A10DC"/>
    <w:rsid w:val="00A15099"/>
    <w:rsid w:val="00A24AF5"/>
    <w:rsid w:val="00AF1912"/>
    <w:rsid w:val="00B06155"/>
    <w:rsid w:val="00B13829"/>
    <w:rsid w:val="00B313C9"/>
    <w:rsid w:val="00BA42D4"/>
    <w:rsid w:val="00BE32D9"/>
    <w:rsid w:val="00C02977"/>
    <w:rsid w:val="00C05F89"/>
    <w:rsid w:val="00C22C49"/>
    <w:rsid w:val="00C270D0"/>
    <w:rsid w:val="00C62ACF"/>
    <w:rsid w:val="00D11569"/>
    <w:rsid w:val="00D17E5C"/>
    <w:rsid w:val="00DA4547"/>
    <w:rsid w:val="00DD24C1"/>
    <w:rsid w:val="00DE2677"/>
    <w:rsid w:val="00DE77B1"/>
    <w:rsid w:val="00E52C0E"/>
    <w:rsid w:val="00E872FF"/>
    <w:rsid w:val="00E95B97"/>
    <w:rsid w:val="00EC387E"/>
    <w:rsid w:val="00F06110"/>
    <w:rsid w:val="00F12952"/>
    <w:rsid w:val="00FB5778"/>
    <w:rsid w:val="00FC28CE"/>
    <w:rsid w:val="00FC4057"/>
    <w:rsid w:val="00FD73EC"/>
    <w:rsid w:val="00FF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D40A8BD-33DE-4934-8D56-64B63BEA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6C9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6C9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1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customStyle="1" w:styleId="Zkladntextodsazen31">
    <w:name w:val="Základní text odsazený 31"/>
    <w:rsid w:val="004934A9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2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sylva klimesova</cp:lastModifiedBy>
  <cp:revision>2</cp:revision>
  <cp:lastPrinted>2015-06-26T10:41:00Z</cp:lastPrinted>
  <dcterms:created xsi:type="dcterms:W3CDTF">2015-07-13T06:21:00Z</dcterms:created>
  <dcterms:modified xsi:type="dcterms:W3CDTF">2015-07-13T06:21:00Z</dcterms:modified>
</cp:coreProperties>
</file>